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0D18" w14:textId="37E81D51" w:rsidR="00892D8C" w:rsidRDefault="00892D8C" w:rsidP="00892D8C">
      <w:pPr>
        <w:pStyle w:val="Intestazione"/>
        <w:jc w:val="center"/>
        <w:rPr>
          <w:b/>
          <w:bCs/>
        </w:rPr>
      </w:pPr>
      <w:r w:rsidRPr="0009499B">
        <w:rPr>
          <w:b/>
          <w:bCs/>
        </w:rPr>
        <w:t>TITOLARI DI INCARICHI DI CONSULENZA E COLLABORAZIONE ANNO 202</w:t>
      </w:r>
      <w:r>
        <w:rPr>
          <w:b/>
          <w:bCs/>
        </w:rPr>
        <w:t>1</w:t>
      </w:r>
    </w:p>
    <w:p w14:paraId="5EB96D16" w14:textId="77777777" w:rsidR="007E1521" w:rsidRDefault="007E1521" w:rsidP="00892D8C">
      <w:pPr>
        <w:pStyle w:val="Intestazione"/>
        <w:jc w:val="center"/>
      </w:pPr>
    </w:p>
    <w:tbl>
      <w:tblPr>
        <w:tblStyle w:val="Grigliatabella"/>
        <w:tblW w:w="10296" w:type="dxa"/>
        <w:tblLook w:val="04A0" w:firstRow="1" w:lastRow="0" w:firstColumn="1" w:lastColumn="0" w:noHBand="0" w:noVBand="1"/>
      </w:tblPr>
      <w:tblGrid>
        <w:gridCol w:w="4814"/>
        <w:gridCol w:w="5482"/>
      </w:tblGrid>
      <w:tr w:rsidR="00C87B96" w:rsidRPr="004C3DA5" w14:paraId="469E3FD9" w14:textId="77777777" w:rsidTr="000E5A5B">
        <w:trPr>
          <w:trHeight w:val="1275"/>
        </w:trPr>
        <w:tc>
          <w:tcPr>
            <w:tcW w:w="481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8"/>
              <w:gridCol w:w="236"/>
            </w:tblGrid>
            <w:tr w:rsidR="00C87B96" w:rsidRPr="004C3DA5" w14:paraId="12CC56ED" w14:textId="77777777" w:rsidTr="000E5A5B">
              <w:trPr>
                <w:trHeight w:val="110"/>
              </w:trPr>
              <w:tc>
                <w:tcPr>
                  <w:tcW w:w="0" w:type="auto"/>
                </w:tcPr>
                <w:p w14:paraId="62A3512A" w14:textId="2CBE8D0A" w:rsidR="00C87B96" w:rsidRPr="004C3DA5" w:rsidRDefault="00C87B96" w:rsidP="000E5A5B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C3DA5">
                    <w:rPr>
                      <w:rFonts w:ascii="Tahoma" w:hAnsi="Tahoma" w:cs="Tahoma"/>
                      <w:sz w:val="20"/>
                      <w:szCs w:val="20"/>
                    </w:rPr>
                    <w:t xml:space="preserve">POSIZIONE: </w:t>
                  </w:r>
                  <w:r w:rsidR="004C5FC4" w:rsidRPr="004C3DA5">
                    <w:rPr>
                      <w:rFonts w:ascii="Tahoma" w:hAnsi="Tahoma" w:cs="Tahoma"/>
                      <w:sz w:val="20"/>
                      <w:szCs w:val="20"/>
                    </w:rPr>
                    <w:t xml:space="preserve">PRESIDENTE DEL COLLEGIO DEI REVISORI </w:t>
                  </w:r>
                </w:p>
                <w:p w14:paraId="2E6D9120" w14:textId="20A7DE00" w:rsidR="00C87B96" w:rsidRPr="004C3DA5" w:rsidRDefault="004C3DA5" w:rsidP="000E5A5B">
                  <w:pPr>
                    <w:pStyle w:val="Default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C3DA5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</w:t>
                  </w:r>
                  <w:r w:rsidR="004C5FC4" w:rsidRPr="004C3DA5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ott. Marcello Malossini </w:t>
                  </w:r>
                </w:p>
              </w:tc>
              <w:tc>
                <w:tcPr>
                  <w:tcW w:w="236" w:type="dxa"/>
                </w:tcPr>
                <w:p w14:paraId="3C653C70" w14:textId="77777777" w:rsidR="00C87B96" w:rsidRPr="004C3DA5" w:rsidRDefault="00C87B96" w:rsidP="000E5A5B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C87B96" w:rsidRPr="004C3DA5" w14:paraId="101F4462" w14:textId="77777777" w:rsidTr="000E5A5B">
              <w:trPr>
                <w:gridAfter w:val="1"/>
                <w:wAfter w:w="236" w:type="dxa"/>
                <w:trHeight w:val="110"/>
              </w:trPr>
              <w:tc>
                <w:tcPr>
                  <w:tcW w:w="3978" w:type="dxa"/>
                </w:tcPr>
                <w:p w14:paraId="045370E9" w14:textId="77777777" w:rsidR="00C87B96" w:rsidRPr="004C3DA5" w:rsidRDefault="00C87B96" w:rsidP="000E5A5B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1A8F1DC0" w14:textId="77777777" w:rsidR="00C87B96" w:rsidRPr="004C3DA5" w:rsidRDefault="00C87B96" w:rsidP="000E5A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2" w:type="dxa"/>
          </w:tcPr>
          <w:p w14:paraId="7F75006D" w14:textId="72EDDD1C" w:rsidR="00C87B96" w:rsidRPr="004C3DA5" w:rsidRDefault="0081077E" w:rsidP="000E5A5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CIG</w:t>
            </w:r>
            <w:r w:rsidR="000C0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060F" w:rsidRPr="000C060F">
              <w:rPr>
                <w:rFonts w:ascii="Tahoma" w:hAnsi="Tahoma" w:cs="Tahoma"/>
                <w:sz w:val="20"/>
                <w:szCs w:val="20"/>
              </w:rPr>
              <w:t>Z6F3021F33</w:t>
            </w:r>
          </w:p>
        </w:tc>
      </w:tr>
      <w:tr w:rsidR="00C87B96" w:rsidRPr="004C3DA5" w14:paraId="44BFF76D" w14:textId="77777777" w:rsidTr="000E5A5B">
        <w:tc>
          <w:tcPr>
            <w:tcW w:w="4814" w:type="dxa"/>
          </w:tcPr>
          <w:p w14:paraId="40043130" w14:textId="77777777" w:rsidR="00C87B96" w:rsidRPr="004C3DA5" w:rsidRDefault="00C87B96" w:rsidP="000E5A5B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Incarico affidato:  </w:t>
            </w:r>
          </w:p>
        </w:tc>
        <w:tc>
          <w:tcPr>
            <w:tcW w:w="5482" w:type="dxa"/>
          </w:tcPr>
          <w:p w14:paraId="17DF2CA8" w14:textId="50CBCBEF" w:rsidR="007E5F03" w:rsidRPr="004C3DA5" w:rsidRDefault="007429A0" w:rsidP="007E5F03">
            <w:pPr>
              <w:spacing w:line="360" w:lineRule="auto"/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="007E5F03" w:rsidRPr="004C3DA5">
              <w:rPr>
                <w:rFonts w:ascii="Tahoma" w:hAnsi="Tahoma" w:cs="Tahoma"/>
                <w:sz w:val="20"/>
                <w:szCs w:val="20"/>
              </w:rPr>
              <w:t>residente del Collegio dei Revisori dell’Ordine dei Medici Chirurghi e Odontoiatri della provincia di Trento</w:t>
            </w:r>
          </w:p>
          <w:p w14:paraId="547918F9" w14:textId="01395ED7" w:rsidR="00C87B96" w:rsidRPr="004C3DA5" w:rsidRDefault="00C87B96" w:rsidP="004C5FC4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B96" w:rsidRPr="004C3DA5" w14:paraId="51B5E0CD" w14:textId="77777777" w:rsidTr="000E5A5B">
        <w:tc>
          <w:tcPr>
            <w:tcW w:w="4814" w:type="dxa"/>
          </w:tcPr>
          <w:p w14:paraId="1383EAD0" w14:textId="77777777" w:rsidR="00C87B96" w:rsidRPr="004C3DA5" w:rsidRDefault="00C87B96" w:rsidP="000E5A5B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Provvedimento  </w:t>
            </w:r>
          </w:p>
        </w:tc>
        <w:tc>
          <w:tcPr>
            <w:tcW w:w="5482" w:type="dxa"/>
          </w:tcPr>
          <w:p w14:paraId="519D2212" w14:textId="5AEC26FC" w:rsidR="007E5F03" w:rsidRPr="004C3DA5" w:rsidRDefault="00C87B96" w:rsidP="004C3DA5">
            <w:pPr>
              <w:spacing w:line="276" w:lineRule="auto"/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Deliberazione CD 21 0</w:t>
            </w:r>
            <w:r w:rsidR="004C5FC4" w:rsidRPr="004C3DA5">
              <w:rPr>
                <w:rFonts w:ascii="Tahoma" w:hAnsi="Tahoma" w:cs="Tahoma"/>
                <w:sz w:val="20"/>
                <w:szCs w:val="20"/>
              </w:rPr>
              <w:t>1</w:t>
            </w:r>
            <w:r w:rsidRPr="004C3DA5">
              <w:rPr>
                <w:rFonts w:ascii="Tahoma" w:hAnsi="Tahoma" w:cs="Tahoma"/>
                <w:sz w:val="20"/>
                <w:szCs w:val="20"/>
              </w:rPr>
              <w:t xml:space="preserve"> 0</w:t>
            </w:r>
            <w:r w:rsidR="004C5FC4" w:rsidRPr="004C3DA5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Pr="004C3DA5">
              <w:rPr>
                <w:rFonts w:ascii="Tahoma" w:hAnsi="Tahoma" w:cs="Tahoma"/>
                <w:sz w:val="20"/>
                <w:szCs w:val="20"/>
              </w:rPr>
              <w:t xml:space="preserve">del </w:t>
            </w:r>
            <w:r w:rsidR="004C5FC4" w:rsidRPr="004C3DA5">
              <w:rPr>
                <w:rFonts w:ascii="Tahoma" w:hAnsi="Tahoma" w:cs="Tahoma"/>
                <w:sz w:val="20"/>
                <w:szCs w:val="20"/>
              </w:rPr>
              <w:t xml:space="preserve">13 gennaio </w:t>
            </w:r>
            <w:r w:rsidRPr="004C3DA5">
              <w:rPr>
                <w:rFonts w:ascii="Tahoma" w:hAnsi="Tahoma" w:cs="Tahoma"/>
                <w:sz w:val="20"/>
                <w:szCs w:val="20"/>
              </w:rPr>
              <w:t>2021</w:t>
            </w:r>
            <w:r w:rsidR="007E5F03" w:rsidRPr="004C3DA5">
              <w:rPr>
                <w:rFonts w:ascii="Tahoma" w:hAnsi="Tahoma" w:cs="Tahoma"/>
                <w:sz w:val="20"/>
                <w:szCs w:val="20"/>
              </w:rPr>
              <w:t xml:space="preserve"> ad esito procedura di cui  avviso deliberazione CD 18/20 del 21 ottobre 2020 prot. n. 4475-07-03 del 2 novembre 2020</w:t>
            </w:r>
          </w:p>
          <w:p w14:paraId="4D6C6044" w14:textId="1430DAFE" w:rsidR="00C87B96" w:rsidRPr="004C3DA5" w:rsidRDefault="00C87B96" w:rsidP="000E5A5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7B96" w:rsidRPr="004C3DA5" w14:paraId="35C7ADF5" w14:textId="77777777" w:rsidTr="000E5A5B">
        <w:tc>
          <w:tcPr>
            <w:tcW w:w="4814" w:type="dxa"/>
          </w:tcPr>
          <w:p w14:paraId="497DF8FB" w14:textId="77777777" w:rsidR="00C87B96" w:rsidRPr="004C3DA5" w:rsidRDefault="00C87B96" w:rsidP="000E5A5B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Durata incarico:</w:t>
            </w:r>
          </w:p>
        </w:tc>
        <w:tc>
          <w:tcPr>
            <w:tcW w:w="5482" w:type="dxa"/>
          </w:tcPr>
          <w:p w14:paraId="00C58D3B" w14:textId="245B3AD1" w:rsidR="00C87B96" w:rsidRPr="004C3DA5" w:rsidRDefault="004C5FC4" w:rsidP="000E5A5B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Q</w:t>
            </w:r>
            <w:r w:rsidR="00892D8C" w:rsidRPr="004C3DA5">
              <w:rPr>
                <w:rFonts w:ascii="Tahoma" w:hAnsi="Tahoma" w:cs="Tahoma"/>
                <w:sz w:val="20"/>
                <w:szCs w:val="20"/>
              </w:rPr>
              <w:t>u</w:t>
            </w:r>
            <w:r w:rsidRPr="004C3DA5">
              <w:rPr>
                <w:rFonts w:ascii="Tahoma" w:hAnsi="Tahoma" w:cs="Tahoma"/>
                <w:sz w:val="20"/>
                <w:szCs w:val="20"/>
              </w:rPr>
              <w:t>adriennio</w:t>
            </w:r>
            <w:r w:rsidR="00C87B96" w:rsidRPr="004C3DA5">
              <w:rPr>
                <w:rFonts w:ascii="Tahoma" w:hAnsi="Tahoma" w:cs="Tahoma"/>
                <w:sz w:val="20"/>
                <w:szCs w:val="20"/>
              </w:rPr>
              <w:t xml:space="preserve"> 2021-202</w:t>
            </w:r>
            <w:r w:rsidRPr="004C3DA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C87B96" w:rsidRPr="004C3DA5" w14:paraId="03DCC915" w14:textId="77777777" w:rsidTr="000E5A5B">
        <w:tc>
          <w:tcPr>
            <w:tcW w:w="4814" w:type="dxa"/>
          </w:tcPr>
          <w:p w14:paraId="48695936" w14:textId="77777777" w:rsidR="00C87B96" w:rsidRPr="004C3DA5" w:rsidRDefault="00C87B96" w:rsidP="000E5A5B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Compenso lordo annuo:</w:t>
            </w:r>
          </w:p>
        </w:tc>
        <w:tc>
          <w:tcPr>
            <w:tcW w:w="5482" w:type="dxa"/>
          </w:tcPr>
          <w:p w14:paraId="148D17F5" w14:textId="1F4AE1F1" w:rsidR="00C87B96" w:rsidRPr="004C3DA5" w:rsidRDefault="00C87B96" w:rsidP="007E5F03">
            <w:pPr>
              <w:spacing w:line="360" w:lineRule="auto"/>
              <w:ind w:left="-142"/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E5F03" w:rsidRPr="004C3DA5">
              <w:rPr>
                <w:rFonts w:ascii="Tahoma" w:hAnsi="Tahoma" w:cs="Tahoma"/>
                <w:sz w:val="20"/>
                <w:szCs w:val="20"/>
              </w:rPr>
              <w:t>€ 5.500,00 + 4% Cassa + IVA di legge. Pagamento rate semestrali</w:t>
            </w:r>
          </w:p>
        </w:tc>
      </w:tr>
      <w:tr w:rsidR="00C87B96" w:rsidRPr="004C3DA5" w14:paraId="0A7538BD" w14:textId="77777777" w:rsidTr="000E5A5B">
        <w:tc>
          <w:tcPr>
            <w:tcW w:w="4814" w:type="dxa"/>
          </w:tcPr>
          <w:p w14:paraId="481ACB26" w14:textId="77777777" w:rsidR="00C87B96" w:rsidRPr="004C3DA5" w:rsidRDefault="00C87B96" w:rsidP="000E5A5B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Dichiarazione art. 15 </w:t>
            </w:r>
            <w:proofErr w:type="spellStart"/>
            <w:r w:rsidRPr="004C3DA5">
              <w:rPr>
                <w:rFonts w:ascii="Tahoma" w:hAnsi="Tahoma" w:cs="Tahoma"/>
                <w:sz w:val="20"/>
                <w:szCs w:val="20"/>
              </w:rPr>
              <w:t>D.Lgs</w:t>
            </w:r>
            <w:proofErr w:type="spellEnd"/>
            <w:r w:rsidRPr="004C3DA5">
              <w:rPr>
                <w:rFonts w:ascii="Tahoma" w:hAnsi="Tahoma" w:cs="Tahoma"/>
                <w:sz w:val="20"/>
                <w:szCs w:val="20"/>
              </w:rPr>
              <w:t xml:space="preserve"> 33/2013</w:t>
            </w:r>
          </w:p>
        </w:tc>
        <w:tc>
          <w:tcPr>
            <w:tcW w:w="5482" w:type="dxa"/>
          </w:tcPr>
          <w:p w14:paraId="46F04433" w14:textId="17B5D036" w:rsidR="00C87B96" w:rsidRPr="004C3DA5" w:rsidRDefault="001434E6" w:rsidP="000E5A5B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https://www.ordinemedicitn.it/wp-content/uploads/2021/05/M.malossini-dichiarazione-art.-15-dlgs-33-2013.pdf</w:t>
            </w:r>
          </w:p>
        </w:tc>
      </w:tr>
      <w:tr w:rsidR="00C87B96" w:rsidRPr="004C3DA5" w14:paraId="1DA148AC" w14:textId="77777777" w:rsidTr="000E5A5B">
        <w:tc>
          <w:tcPr>
            <w:tcW w:w="4814" w:type="dxa"/>
          </w:tcPr>
          <w:p w14:paraId="6297836E" w14:textId="2B06C68C" w:rsidR="00C87B96" w:rsidRPr="004C3DA5" w:rsidRDefault="009D1A02" w:rsidP="000E5A5B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Curriculum vitae</w:t>
            </w:r>
          </w:p>
          <w:p w14:paraId="4E0E66D4" w14:textId="4965D48A" w:rsidR="009D1A02" w:rsidRPr="004C3DA5" w:rsidRDefault="009D1A02" w:rsidP="000E5A5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2" w:type="dxa"/>
          </w:tcPr>
          <w:p w14:paraId="198BA763" w14:textId="7C1BD562" w:rsidR="00C87B96" w:rsidRPr="004C3DA5" w:rsidRDefault="009D1A02" w:rsidP="000E5A5B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https://www.ordinemedicitn.it/wp-content/uploads/2021/05/cv-europeo-Marcello-Malossini.pdf</w:t>
            </w:r>
          </w:p>
        </w:tc>
      </w:tr>
    </w:tbl>
    <w:p w14:paraId="4F6DC1CE" w14:textId="77777777" w:rsidR="00C87B96" w:rsidRPr="004C3DA5" w:rsidRDefault="00C87B96" w:rsidP="00C87B96">
      <w:pPr>
        <w:rPr>
          <w:rFonts w:ascii="Tahoma" w:hAnsi="Tahoma" w:cs="Tahoma"/>
          <w:sz w:val="20"/>
          <w:szCs w:val="20"/>
        </w:rPr>
      </w:pPr>
    </w:p>
    <w:p w14:paraId="7AB4F0D1" w14:textId="3242FEB4" w:rsidR="00C87B96" w:rsidRPr="004C3DA5" w:rsidRDefault="00C87B96">
      <w:pPr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296" w:type="dxa"/>
        <w:tblLook w:val="04A0" w:firstRow="1" w:lastRow="0" w:firstColumn="1" w:lastColumn="0" w:noHBand="0" w:noVBand="1"/>
      </w:tblPr>
      <w:tblGrid>
        <w:gridCol w:w="4814"/>
        <w:gridCol w:w="5482"/>
      </w:tblGrid>
      <w:tr w:rsidR="0081077E" w:rsidRPr="004C3DA5" w14:paraId="17686F45" w14:textId="77777777" w:rsidTr="002616C5">
        <w:trPr>
          <w:trHeight w:val="1275"/>
        </w:trPr>
        <w:tc>
          <w:tcPr>
            <w:tcW w:w="4814" w:type="dxa"/>
          </w:tcPr>
          <w:p w14:paraId="65AE162F" w14:textId="75132665" w:rsidR="0081077E" w:rsidRPr="004C3DA5" w:rsidRDefault="0081077E" w:rsidP="0081077E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94"/>
              <w:gridCol w:w="236"/>
            </w:tblGrid>
            <w:tr w:rsidR="0081077E" w:rsidRPr="004C3DA5" w14:paraId="2997683B" w14:textId="77777777" w:rsidTr="002616C5">
              <w:trPr>
                <w:trHeight w:val="110"/>
              </w:trPr>
              <w:tc>
                <w:tcPr>
                  <w:tcW w:w="0" w:type="auto"/>
                </w:tcPr>
                <w:p w14:paraId="232DB473" w14:textId="025C6E75" w:rsidR="0081077E" w:rsidRPr="004C3DA5" w:rsidRDefault="0081077E" w:rsidP="0081077E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4C3DA5">
                    <w:rPr>
                      <w:rFonts w:ascii="Tahoma" w:hAnsi="Tahoma" w:cs="Tahoma"/>
                      <w:sz w:val="20"/>
                      <w:szCs w:val="20"/>
                    </w:rPr>
                    <w:t>POSIZIONE: CONSULENZA DEL LAVORO</w:t>
                  </w:r>
                </w:p>
                <w:p w14:paraId="0056C850" w14:textId="30A08131" w:rsidR="0081077E" w:rsidRPr="004C3DA5" w:rsidRDefault="0081077E" w:rsidP="0081077E">
                  <w:pPr>
                    <w:pStyle w:val="Default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 w:rsidRPr="004C3DA5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Studio Caligiuri dott. Massimiliano </w:t>
                  </w:r>
                </w:p>
              </w:tc>
              <w:tc>
                <w:tcPr>
                  <w:tcW w:w="236" w:type="dxa"/>
                </w:tcPr>
                <w:p w14:paraId="1C4F4F06" w14:textId="3CE521BD" w:rsidR="0081077E" w:rsidRPr="004C3DA5" w:rsidRDefault="0081077E" w:rsidP="0081077E">
                  <w:pPr>
                    <w:pStyle w:val="Defaul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5841AF3E" w14:textId="7777777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82" w:type="dxa"/>
          </w:tcPr>
          <w:p w14:paraId="6AECBF01" w14:textId="44E50CB5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CIG</w:t>
            </w:r>
            <w:r w:rsidR="000C0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060F" w:rsidRPr="000C060F">
              <w:rPr>
                <w:rFonts w:ascii="Tahoma" w:hAnsi="Tahoma" w:cs="Tahoma"/>
                <w:sz w:val="20"/>
                <w:szCs w:val="20"/>
              </w:rPr>
              <w:t>ZB03098847</w:t>
            </w:r>
          </w:p>
        </w:tc>
      </w:tr>
      <w:tr w:rsidR="0081077E" w:rsidRPr="004C3DA5" w14:paraId="1F923C43" w14:textId="77777777" w:rsidTr="002616C5">
        <w:tc>
          <w:tcPr>
            <w:tcW w:w="4814" w:type="dxa"/>
          </w:tcPr>
          <w:p w14:paraId="1C815EBE" w14:textId="13F0702A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Incarico affidato:  </w:t>
            </w:r>
          </w:p>
        </w:tc>
        <w:tc>
          <w:tcPr>
            <w:tcW w:w="5482" w:type="dxa"/>
          </w:tcPr>
          <w:p w14:paraId="4BA46F82" w14:textId="3CAAFA1E" w:rsidR="0081077E" w:rsidRPr="004C3DA5" w:rsidRDefault="0081077E" w:rsidP="0081077E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 servizi di consulenza del lavoro, elaborazione dei cedolini paga dei dipendenti e dei collaboratori e adempimenti collegati, ulteriori attività connesse al servizio di consulenza del lavoro che si renderanno necessarie nel corso del triennio</w:t>
            </w:r>
          </w:p>
          <w:p w14:paraId="2A1C6D1A" w14:textId="7777777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77E" w:rsidRPr="004C3DA5" w14:paraId="27AFD131" w14:textId="77777777" w:rsidTr="002616C5">
        <w:tc>
          <w:tcPr>
            <w:tcW w:w="4814" w:type="dxa"/>
          </w:tcPr>
          <w:p w14:paraId="481EAA8F" w14:textId="670675E4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Provvedimento  </w:t>
            </w:r>
          </w:p>
        </w:tc>
        <w:tc>
          <w:tcPr>
            <w:tcW w:w="5482" w:type="dxa"/>
          </w:tcPr>
          <w:p w14:paraId="5B821015" w14:textId="494B55D3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Deliberazione CD 21 02 05 del 10 febbraio 2021</w:t>
            </w:r>
          </w:p>
        </w:tc>
      </w:tr>
      <w:tr w:rsidR="0081077E" w:rsidRPr="004C3DA5" w14:paraId="62753D9B" w14:textId="77777777" w:rsidTr="002616C5">
        <w:tc>
          <w:tcPr>
            <w:tcW w:w="4814" w:type="dxa"/>
          </w:tcPr>
          <w:p w14:paraId="1EF91D4B" w14:textId="7D662188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Durata incarico:</w:t>
            </w:r>
          </w:p>
        </w:tc>
        <w:tc>
          <w:tcPr>
            <w:tcW w:w="5482" w:type="dxa"/>
          </w:tcPr>
          <w:p w14:paraId="55E58D94" w14:textId="22F5354D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Triennio 2021-2023</w:t>
            </w:r>
          </w:p>
        </w:tc>
      </w:tr>
      <w:tr w:rsidR="0081077E" w:rsidRPr="004C3DA5" w14:paraId="5CC50E84" w14:textId="77777777" w:rsidTr="002616C5">
        <w:tc>
          <w:tcPr>
            <w:tcW w:w="4814" w:type="dxa"/>
          </w:tcPr>
          <w:p w14:paraId="46C95127" w14:textId="5D051C81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Compenso lordo annuo:</w:t>
            </w:r>
          </w:p>
        </w:tc>
        <w:tc>
          <w:tcPr>
            <w:tcW w:w="5482" w:type="dxa"/>
          </w:tcPr>
          <w:p w14:paraId="054771B7" w14:textId="77777777" w:rsidR="0081077E" w:rsidRPr="004C3DA5" w:rsidRDefault="0081077E" w:rsidP="0081077E">
            <w:pPr>
              <w:spacing w:line="360" w:lineRule="auto"/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 3.000/anno + 4% Cassa + IVA di legge. Da definire in base </w:t>
            </w:r>
          </w:p>
          <w:p w14:paraId="343B29F3" w14:textId="7D73FE2A" w:rsidR="0081077E" w:rsidRPr="004C3DA5" w:rsidRDefault="0081077E" w:rsidP="0081077E">
            <w:pPr>
              <w:spacing w:line="360" w:lineRule="auto"/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alle attività svolte, con pagamento trimestrale</w:t>
            </w:r>
          </w:p>
        </w:tc>
      </w:tr>
      <w:tr w:rsidR="0081077E" w:rsidRPr="004C3DA5" w14:paraId="670D4134" w14:textId="77777777" w:rsidTr="002616C5">
        <w:tc>
          <w:tcPr>
            <w:tcW w:w="4814" w:type="dxa"/>
          </w:tcPr>
          <w:p w14:paraId="0ECAC37C" w14:textId="7C5A79A3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Dichiarazione art. 15 </w:t>
            </w:r>
            <w:proofErr w:type="spellStart"/>
            <w:r w:rsidRPr="004C3DA5">
              <w:rPr>
                <w:rFonts w:ascii="Tahoma" w:hAnsi="Tahoma" w:cs="Tahoma"/>
                <w:sz w:val="20"/>
                <w:szCs w:val="20"/>
              </w:rPr>
              <w:t>D.Lgs</w:t>
            </w:r>
            <w:proofErr w:type="spellEnd"/>
            <w:r w:rsidRPr="004C3DA5">
              <w:rPr>
                <w:rFonts w:ascii="Tahoma" w:hAnsi="Tahoma" w:cs="Tahoma"/>
                <w:sz w:val="20"/>
                <w:szCs w:val="20"/>
              </w:rPr>
              <w:t xml:space="preserve"> 33/2013</w:t>
            </w:r>
          </w:p>
        </w:tc>
        <w:tc>
          <w:tcPr>
            <w:tcW w:w="5482" w:type="dxa"/>
          </w:tcPr>
          <w:p w14:paraId="13BA243F" w14:textId="177D6E51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https://www.ordinemedicitn.it/wp-content/uploads/2021/05/M.-Caligiuri-dichiarazione-art.-13-dlgs-33-2013.pdf</w:t>
            </w:r>
          </w:p>
        </w:tc>
      </w:tr>
      <w:tr w:rsidR="0081077E" w:rsidRPr="004C3DA5" w14:paraId="034BF559" w14:textId="77777777" w:rsidTr="002616C5">
        <w:tc>
          <w:tcPr>
            <w:tcW w:w="4814" w:type="dxa"/>
          </w:tcPr>
          <w:p w14:paraId="028B4A33" w14:textId="278E2BC1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Curriculum Vitae</w:t>
            </w:r>
          </w:p>
        </w:tc>
        <w:tc>
          <w:tcPr>
            <w:tcW w:w="5482" w:type="dxa"/>
          </w:tcPr>
          <w:p w14:paraId="34AA45FE" w14:textId="5AF852C9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https://www.ordinemedicitn.it/wp-content/uploads/2021/05/CV-Massimiliano-Caligiuri.pdf</w:t>
            </w:r>
          </w:p>
        </w:tc>
      </w:tr>
    </w:tbl>
    <w:p w14:paraId="28405305" w14:textId="2E12DEC6" w:rsidR="004E2778" w:rsidRPr="004C3DA5" w:rsidRDefault="004E2778">
      <w:pPr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814"/>
        <w:gridCol w:w="5529"/>
      </w:tblGrid>
      <w:tr w:rsidR="0081077E" w:rsidRPr="004C3DA5" w14:paraId="04C44959" w14:textId="77777777" w:rsidTr="0049278A">
        <w:tc>
          <w:tcPr>
            <w:tcW w:w="4814" w:type="dxa"/>
          </w:tcPr>
          <w:p w14:paraId="72DF8FF2" w14:textId="3760B61B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POSIZIONE: CONSULENZA GIORNALISTICA </w:t>
            </w:r>
          </w:p>
          <w:p w14:paraId="1436FDBB" w14:textId="6D57E1B3" w:rsidR="0081077E" w:rsidRPr="004C3DA5" w:rsidRDefault="0081077E" w:rsidP="008107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3D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Dott. Ettore </w:t>
            </w:r>
            <w:proofErr w:type="spellStart"/>
            <w:r w:rsidRPr="004C3DA5">
              <w:rPr>
                <w:rFonts w:ascii="Tahoma" w:hAnsi="Tahoma" w:cs="Tahoma"/>
                <w:b/>
                <w:bCs/>
                <w:sz w:val="20"/>
                <w:szCs w:val="20"/>
              </w:rPr>
              <w:t>Zampiccoli</w:t>
            </w:r>
            <w:proofErr w:type="spellEnd"/>
          </w:p>
          <w:p w14:paraId="6EA2B532" w14:textId="2BA1A264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30E4043" w14:textId="122BDB68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CIG</w:t>
            </w:r>
            <w:r w:rsidR="000C0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060F" w:rsidRPr="000C060F">
              <w:rPr>
                <w:rFonts w:ascii="Tahoma" w:hAnsi="Tahoma" w:cs="Tahoma"/>
                <w:sz w:val="20"/>
                <w:szCs w:val="20"/>
              </w:rPr>
              <w:t>Z633099ABE</w:t>
            </w:r>
          </w:p>
        </w:tc>
      </w:tr>
      <w:tr w:rsidR="0081077E" w:rsidRPr="004C3DA5" w14:paraId="7651AF1C" w14:textId="77777777" w:rsidTr="0049278A">
        <w:tc>
          <w:tcPr>
            <w:tcW w:w="4814" w:type="dxa"/>
          </w:tcPr>
          <w:p w14:paraId="793E8A4F" w14:textId="1FFF2AED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Incarico affidato:  </w:t>
            </w:r>
          </w:p>
        </w:tc>
        <w:tc>
          <w:tcPr>
            <w:tcW w:w="5529" w:type="dxa"/>
          </w:tcPr>
          <w:p w14:paraId="6F4CF4A1" w14:textId="08BD8A5F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Consulenza giornalistica per la redazione dei </w:t>
            </w:r>
            <w:proofErr w:type="gramStart"/>
            <w:r w:rsidRPr="004C3DA5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proofErr w:type="gramEnd"/>
            <w:r w:rsidRPr="004C3DA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numeri annuali del periodico “Bollettino Medico Trentino” e per eventuali altre iniziative come ad es. comunicati stampa, testi redazionali, etc.</w:t>
            </w:r>
          </w:p>
        </w:tc>
      </w:tr>
      <w:tr w:rsidR="0081077E" w:rsidRPr="004C3DA5" w14:paraId="29C26A6C" w14:textId="77777777" w:rsidTr="0049278A">
        <w:tc>
          <w:tcPr>
            <w:tcW w:w="4814" w:type="dxa"/>
          </w:tcPr>
          <w:p w14:paraId="36B7B14B" w14:textId="1B1E8C15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Provvedimento  </w:t>
            </w:r>
          </w:p>
        </w:tc>
        <w:tc>
          <w:tcPr>
            <w:tcW w:w="5529" w:type="dxa"/>
          </w:tcPr>
          <w:p w14:paraId="40196848" w14:textId="7777777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77E" w:rsidRPr="004C3DA5" w14:paraId="3D42FB53" w14:textId="77777777" w:rsidTr="0049278A">
        <w:tc>
          <w:tcPr>
            <w:tcW w:w="4814" w:type="dxa"/>
          </w:tcPr>
          <w:p w14:paraId="22798A07" w14:textId="7DF0CE21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Durata incarico:</w:t>
            </w:r>
          </w:p>
        </w:tc>
        <w:tc>
          <w:tcPr>
            <w:tcW w:w="5529" w:type="dxa"/>
          </w:tcPr>
          <w:p w14:paraId="2BB0EB63" w14:textId="4FA34FE2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01/01/2021-31/01/2021</w:t>
            </w:r>
          </w:p>
        </w:tc>
      </w:tr>
      <w:tr w:rsidR="0081077E" w:rsidRPr="004C3DA5" w14:paraId="6E5600E7" w14:textId="77777777" w:rsidTr="0049278A">
        <w:tc>
          <w:tcPr>
            <w:tcW w:w="4814" w:type="dxa"/>
          </w:tcPr>
          <w:p w14:paraId="4DB06822" w14:textId="1A20B34A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Compenso lordo annuo:</w:t>
            </w:r>
          </w:p>
        </w:tc>
        <w:tc>
          <w:tcPr>
            <w:tcW w:w="5529" w:type="dxa"/>
          </w:tcPr>
          <w:p w14:paraId="0397B70C" w14:textId="4E6357B8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€ 1.500,00/anno al netto di IVA e CAP</w:t>
            </w:r>
          </w:p>
        </w:tc>
      </w:tr>
      <w:tr w:rsidR="0081077E" w:rsidRPr="004C3DA5" w14:paraId="7B5C9225" w14:textId="77777777" w:rsidTr="0049278A">
        <w:tc>
          <w:tcPr>
            <w:tcW w:w="4814" w:type="dxa"/>
          </w:tcPr>
          <w:p w14:paraId="746D8AF0" w14:textId="738AD58D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Dichiarazione art. 15 </w:t>
            </w:r>
            <w:proofErr w:type="spellStart"/>
            <w:r w:rsidRPr="004C3DA5">
              <w:rPr>
                <w:rFonts w:ascii="Tahoma" w:hAnsi="Tahoma" w:cs="Tahoma"/>
                <w:sz w:val="20"/>
                <w:szCs w:val="20"/>
              </w:rPr>
              <w:t>D.Lgs</w:t>
            </w:r>
            <w:proofErr w:type="spellEnd"/>
            <w:r w:rsidRPr="004C3DA5">
              <w:rPr>
                <w:rFonts w:ascii="Tahoma" w:hAnsi="Tahoma" w:cs="Tahoma"/>
                <w:sz w:val="20"/>
                <w:szCs w:val="20"/>
              </w:rPr>
              <w:t xml:space="preserve"> 33/2013</w:t>
            </w:r>
          </w:p>
        </w:tc>
        <w:tc>
          <w:tcPr>
            <w:tcW w:w="5529" w:type="dxa"/>
          </w:tcPr>
          <w:p w14:paraId="2977FE1E" w14:textId="06521B2D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https://www.ordinemedicitn.it/wp-content/uploads/2021/05/E.-Zampiccoli-dichiarazione-art.-15-dlgs-33-2013.pdf</w:t>
            </w:r>
          </w:p>
        </w:tc>
      </w:tr>
      <w:tr w:rsidR="0081077E" w:rsidRPr="004C3DA5" w14:paraId="22B81AF8" w14:textId="77777777" w:rsidTr="0049278A">
        <w:tc>
          <w:tcPr>
            <w:tcW w:w="4814" w:type="dxa"/>
          </w:tcPr>
          <w:p w14:paraId="295FA00F" w14:textId="302F80DA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Curriculum Vitae</w:t>
            </w:r>
          </w:p>
        </w:tc>
        <w:tc>
          <w:tcPr>
            <w:tcW w:w="5529" w:type="dxa"/>
          </w:tcPr>
          <w:p w14:paraId="548C3AC9" w14:textId="22470C1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https://www.ordinemedicitn.it/wp-content/uploads/2021/05/cv-Zampiccoli.pdf</w:t>
            </w:r>
          </w:p>
        </w:tc>
      </w:tr>
    </w:tbl>
    <w:p w14:paraId="0BEF6FCB" w14:textId="77777777" w:rsidR="00A144FF" w:rsidRPr="004C3DA5" w:rsidRDefault="00A144FF" w:rsidP="00A144FF">
      <w:pPr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814"/>
        <w:gridCol w:w="5529"/>
      </w:tblGrid>
      <w:tr w:rsidR="0081077E" w:rsidRPr="004C3DA5" w14:paraId="7F8890B6" w14:textId="77777777" w:rsidTr="008B2C13">
        <w:tc>
          <w:tcPr>
            <w:tcW w:w="4814" w:type="dxa"/>
          </w:tcPr>
          <w:p w14:paraId="0B72AE0D" w14:textId="1003588B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POSIZIONE: MEDICO COMPETENTE </w:t>
            </w:r>
          </w:p>
          <w:p w14:paraId="7BA06E19" w14:textId="347CC426" w:rsidR="0081077E" w:rsidRPr="004C3DA5" w:rsidRDefault="0081077E" w:rsidP="008107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3DA5">
              <w:rPr>
                <w:rFonts w:ascii="Tahoma" w:hAnsi="Tahoma" w:cs="Tahoma"/>
                <w:b/>
                <w:bCs/>
                <w:sz w:val="20"/>
                <w:szCs w:val="20"/>
              </w:rPr>
              <w:t>Progetto Salute</w:t>
            </w:r>
          </w:p>
        </w:tc>
        <w:tc>
          <w:tcPr>
            <w:tcW w:w="5529" w:type="dxa"/>
          </w:tcPr>
          <w:p w14:paraId="54ACAD7E" w14:textId="38BD937D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CIG</w:t>
            </w:r>
            <w:r w:rsidR="000C0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060F" w:rsidRPr="000C060F">
              <w:rPr>
                <w:rFonts w:ascii="Tahoma" w:hAnsi="Tahoma" w:cs="Tahoma"/>
                <w:sz w:val="20"/>
                <w:szCs w:val="20"/>
              </w:rPr>
              <w:t>Z6130AF259</w:t>
            </w:r>
          </w:p>
        </w:tc>
      </w:tr>
      <w:tr w:rsidR="0081077E" w:rsidRPr="004C3DA5" w14:paraId="35DF3FDD" w14:textId="77777777" w:rsidTr="008B2C13">
        <w:tc>
          <w:tcPr>
            <w:tcW w:w="4814" w:type="dxa"/>
          </w:tcPr>
          <w:p w14:paraId="3524A36F" w14:textId="4D13F19E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Incarico affidato:  </w:t>
            </w:r>
          </w:p>
        </w:tc>
        <w:tc>
          <w:tcPr>
            <w:tcW w:w="5529" w:type="dxa"/>
          </w:tcPr>
          <w:p w14:paraId="4BEE41DA" w14:textId="77777777" w:rsidR="0081077E" w:rsidRPr="004C3DA5" w:rsidRDefault="0081077E" w:rsidP="0081077E">
            <w:pPr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svolgimento funzioni di medico competente</w:t>
            </w:r>
          </w:p>
          <w:p w14:paraId="599EA2FA" w14:textId="77777777" w:rsidR="0081077E" w:rsidRPr="004C3DA5" w:rsidRDefault="0081077E" w:rsidP="0081077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77E" w:rsidRPr="004C3DA5" w14:paraId="7784C248" w14:textId="77777777" w:rsidTr="008B2C13">
        <w:tc>
          <w:tcPr>
            <w:tcW w:w="4814" w:type="dxa"/>
          </w:tcPr>
          <w:p w14:paraId="50A1E277" w14:textId="11291776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Provvedimento  </w:t>
            </w:r>
          </w:p>
        </w:tc>
        <w:tc>
          <w:tcPr>
            <w:tcW w:w="5529" w:type="dxa"/>
          </w:tcPr>
          <w:p w14:paraId="6D79DF9F" w14:textId="480B0304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Delibera CD 21 03 05 del 24 febbraio 2021</w:t>
            </w:r>
          </w:p>
        </w:tc>
      </w:tr>
      <w:tr w:rsidR="0081077E" w:rsidRPr="004C3DA5" w14:paraId="154E383A" w14:textId="77777777" w:rsidTr="008B2C13">
        <w:tc>
          <w:tcPr>
            <w:tcW w:w="4814" w:type="dxa"/>
          </w:tcPr>
          <w:p w14:paraId="3B1E372C" w14:textId="7075D445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Durata incarico:</w:t>
            </w:r>
          </w:p>
        </w:tc>
        <w:tc>
          <w:tcPr>
            <w:tcW w:w="5529" w:type="dxa"/>
          </w:tcPr>
          <w:p w14:paraId="113765EF" w14:textId="5B7FEB32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Triennio 2021-2023</w:t>
            </w:r>
          </w:p>
        </w:tc>
      </w:tr>
      <w:tr w:rsidR="0081077E" w:rsidRPr="004C3DA5" w14:paraId="656FA603" w14:textId="77777777" w:rsidTr="008B2C13">
        <w:tc>
          <w:tcPr>
            <w:tcW w:w="4814" w:type="dxa"/>
          </w:tcPr>
          <w:p w14:paraId="74CFB799" w14:textId="735D4310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Compenso lordo annuo:</w:t>
            </w:r>
          </w:p>
        </w:tc>
        <w:tc>
          <w:tcPr>
            <w:tcW w:w="5529" w:type="dxa"/>
          </w:tcPr>
          <w:p w14:paraId="40D4D84E" w14:textId="697F7A7B" w:rsidR="0081077E" w:rsidRPr="004C3DA5" w:rsidRDefault="0081077E" w:rsidP="0081077E">
            <w:pPr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€ 180,00/anno + IVA di legge. Fatturazione semestrale anticipata</w:t>
            </w:r>
          </w:p>
          <w:p w14:paraId="5FC36111" w14:textId="7777777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77E" w:rsidRPr="004C3DA5" w14:paraId="18EF12CB" w14:textId="77777777" w:rsidTr="008B2C13">
        <w:tc>
          <w:tcPr>
            <w:tcW w:w="4814" w:type="dxa"/>
          </w:tcPr>
          <w:p w14:paraId="07409CF5" w14:textId="5BE2C182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Dichiarazione art. 15 </w:t>
            </w:r>
            <w:proofErr w:type="spellStart"/>
            <w:r w:rsidRPr="004C3DA5">
              <w:rPr>
                <w:rFonts w:ascii="Tahoma" w:hAnsi="Tahoma" w:cs="Tahoma"/>
                <w:sz w:val="20"/>
                <w:szCs w:val="20"/>
              </w:rPr>
              <w:t>D.Lgs</w:t>
            </w:r>
            <w:proofErr w:type="spellEnd"/>
            <w:r w:rsidRPr="004C3DA5">
              <w:rPr>
                <w:rFonts w:ascii="Tahoma" w:hAnsi="Tahoma" w:cs="Tahoma"/>
                <w:sz w:val="20"/>
                <w:szCs w:val="20"/>
              </w:rPr>
              <w:t xml:space="preserve"> 33/2013</w:t>
            </w:r>
          </w:p>
        </w:tc>
        <w:tc>
          <w:tcPr>
            <w:tcW w:w="5529" w:type="dxa"/>
          </w:tcPr>
          <w:p w14:paraId="54D20AA4" w14:textId="00119C1C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https://www.ordinemedicitn.it/wp-content/uploads/2021/05/Progetto-Salute-dichiarazione-art.-13-dlgs-33-2013-med.comp_.pdf</w:t>
            </w:r>
          </w:p>
        </w:tc>
      </w:tr>
      <w:tr w:rsidR="0081077E" w:rsidRPr="004C3DA5" w14:paraId="647F39D0" w14:textId="77777777" w:rsidTr="008B2C13">
        <w:tc>
          <w:tcPr>
            <w:tcW w:w="4814" w:type="dxa"/>
          </w:tcPr>
          <w:p w14:paraId="26B0A7BA" w14:textId="25268C71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Curriculum Vitae</w:t>
            </w:r>
          </w:p>
        </w:tc>
        <w:tc>
          <w:tcPr>
            <w:tcW w:w="5529" w:type="dxa"/>
          </w:tcPr>
          <w:p w14:paraId="621F43F7" w14:textId="7777777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D9CDA8" w14:textId="77777777" w:rsidR="00A144FF" w:rsidRPr="004C3DA5" w:rsidRDefault="00A144FF" w:rsidP="00A144FF">
      <w:pPr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4814"/>
        <w:gridCol w:w="5529"/>
      </w:tblGrid>
      <w:tr w:rsidR="0081077E" w:rsidRPr="004C3DA5" w14:paraId="3592BB98" w14:textId="77777777" w:rsidTr="006F1D81">
        <w:tc>
          <w:tcPr>
            <w:tcW w:w="4814" w:type="dxa"/>
          </w:tcPr>
          <w:p w14:paraId="741A2393" w14:textId="7777777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POSIZIONE: RSPP</w:t>
            </w:r>
          </w:p>
          <w:p w14:paraId="61B391DA" w14:textId="03383A0F" w:rsidR="0081077E" w:rsidRPr="004C3DA5" w:rsidRDefault="0081077E" w:rsidP="0081077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3DA5">
              <w:rPr>
                <w:rFonts w:ascii="Tahoma" w:hAnsi="Tahoma" w:cs="Tahoma"/>
                <w:b/>
                <w:bCs/>
                <w:sz w:val="20"/>
                <w:szCs w:val="20"/>
              </w:rPr>
              <w:t>Progetto Salute</w:t>
            </w:r>
          </w:p>
        </w:tc>
        <w:tc>
          <w:tcPr>
            <w:tcW w:w="5529" w:type="dxa"/>
          </w:tcPr>
          <w:p w14:paraId="40EF40B8" w14:textId="2EA2EB49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CIG</w:t>
            </w:r>
            <w:r w:rsidR="000C06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060F" w:rsidRPr="000C060F">
              <w:rPr>
                <w:rFonts w:ascii="Tahoma" w:hAnsi="Tahoma" w:cs="Tahoma"/>
                <w:sz w:val="20"/>
                <w:szCs w:val="20"/>
              </w:rPr>
              <w:t>Z7D30589A1</w:t>
            </w:r>
          </w:p>
        </w:tc>
      </w:tr>
      <w:tr w:rsidR="0081077E" w:rsidRPr="004C3DA5" w14:paraId="1182AB5F" w14:textId="77777777" w:rsidTr="006F1D81">
        <w:tc>
          <w:tcPr>
            <w:tcW w:w="4814" w:type="dxa"/>
          </w:tcPr>
          <w:p w14:paraId="59338D82" w14:textId="62E209E2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Incarico affidato:  </w:t>
            </w:r>
          </w:p>
        </w:tc>
        <w:tc>
          <w:tcPr>
            <w:tcW w:w="5529" w:type="dxa"/>
          </w:tcPr>
          <w:p w14:paraId="1243DBEC" w14:textId="77777777" w:rsidR="0081077E" w:rsidRPr="004C3DA5" w:rsidRDefault="0081077E" w:rsidP="0081077E">
            <w:pPr>
              <w:spacing w:line="360" w:lineRule="auto"/>
              <w:ind w:left="-14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Responsabile servizio di prevenzione e protezione (art. 31 e 33 </w:t>
            </w:r>
            <w:proofErr w:type="spellStart"/>
            <w:r w:rsidRPr="004C3DA5">
              <w:rPr>
                <w:rFonts w:ascii="Tahoma" w:hAnsi="Tahoma" w:cs="Tahoma"/>
                <w:sz w:val="20"/>
                <w:szCs w:val="20"/>
              </w:rPr>
              <w:t>D.Lvo</w:t>
            </w:r>
            <w:proofErr w:type="spellEnd"/>
            <w:r w:rsidRPr="004C3DA5">
              <w:rPr>
                <w:rFonts w:ascii="Tahoma" w:hAnsi="Tahoma" w:cs="Tahoma"/>
                <w:sz w:val="20"/>
                <w:szCs w:val="20"/>
              </w:rPr>
              <w:t xml:space="preserve"> 81/2008 e ss.mm)</w:t>
            </w:r>
          </w:p>
          <w:p w14:paraId="29C8A585" w14:textId="7777777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1077E" w:rsidRPr="004C3DA5" w14:paraId="6B807412" w14:textId="77777777" w:rsidTr="006F1D81">
        <w:tc>
          <w:tcPr>
            <w:tcW w:w="4814" w:type="dxa"/>
          </w:tcPr>
          <w:p w14:paraId="5CF51CFF" w14:textId="14A21239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Provvedimento  </w:t>
            </w:r>
          </w:p>
        </w:tc>
        <w:tc>
          <w:tcPr>
            <w:tcW w:w="5529" w:type="dxa"/>
          </w:tcPr>
          <w:p w14:paraId="42665966" w14:textId="10D35B6F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Deliberazione CD 21 03 05 del 24 febbraio 2021</w:t>
            </w:r>
          </w:p>
        </w:tc>
      </w:tr>
      <w:tr w:rsidR="0081077E" w:rsidRPr="004C3DA5" w14:paraId="32E8609A" w14:textId="77777777" w:rsidTr="006F1D81">
        <w:trPr>
          <w:trHeight w:val="717"/>
        </w:trPr>
        <w:tc>
          <w:tcPr>
            <w:tcW w:w="4814" w:type="dxa"/>
          </w:tcPr>
          <w:p w14:paraId="1B344036" w14:textId="7777777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Durata incarico:</w:t>
            </w:r>
          </w:p>
          <w:p w14:paraId="39A70B21" w14:textId="6264533F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DA837C" w14:textId="02F2FF99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 xml:space="preserve">Dichiarazione art. 15 </w:t>
            </w:r>
            <w:proofErr w:type="spellStart"/>
            <w:r w:rsidRPr="004C3DA5">
              <w:rPr>
                <w:rFonts w:ascii="Tahoma" w:hAnsi="Tahoma" w:cs="Tahoma"/>
                <w:sz w:val="20"/>
                <w:szCs w:val="20"/>
              </w:rPr>
              <w:t>D.Lgs</w:t>
            </w:r>
            <w:proofErr w:type="spellEnd"/>
            <w:r w:rsidRPr="004C3DA5">
              <w:rPr>
                <w:rFonts w:ascii="Tahoma" w:hAnsi="Tahoma" w:cs="Tahoma"/>
                <w:sz w:val="20"/>
                <w:szCs w:val="20"/>
              </w:rPr>
              <w:t xml:space="preserve"> 33/2013</w:t>
            </w:r>
          </w:p>
          <w:p w14:paraId="39F1C476" w14:textId="3E901CA0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9" w:type="dxa"/>
          </w:tcPr>
          <w:p w14:paraId="60318284" w14:textId="7777777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Triennio 2021-2023</w:t>
            </w:r>
          </w:p>
          <w:p w14:paraId="60A50254" w14:textId="2BFAE6B8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71DAFD" w14:textId="77777777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B0AA854" w14:textId="355741BC" w:rsidR="0081077E" w:rsidRPr="004C3DA5" w:rsidRDefault="0081077E" w:rsidP="0081077E">
            <w:pPr>
              <w:rPr>
                <w:rFonts w:ascii="Tahoma" w:hAnsi="Tahoma" w:cs="Tahoma"/>
                <w:sz w:val="20"/>
                <w:szCs w:val="20"/>
              </w:rPr>
            </w:pPr>
            <w:r w:rsidRPr="004C3DA5">
              <w:rPr>
                <w:rFonts w:ascii="Tahoma" w:hAnsi="Tahoma" w:cs="Tahoma"/>
                <w:sz w:val="20"/>
                <w:szCs w:val="20"/>
              </w:rPr>
              <w:t>https://www.ordinemedicitn.it/wp-content/uploads/2021/05/Progetto-Salute-dichiarazione-art.-13-dlgs-33-2013-med.comp_.pdf</w:t>
            </w:r>
          </w:p>
        </w:tc>
      </w:tr>
      <w:tr w:rsidR="0081077E" w14:paraId="54405D1A" w14:textId="77777777" w:rsidTr="006F1D81">
        <w:tc>
          <w:tcPr>
            <w:tcW w:w="4814" w:type="dxa"/>
          </w:tcPr>
          <w:p w14:paraId="17CED5BB" w14:textId="0A9ADBD5" w:rsidR="0081077E" w:rsidRDefault="0081077E" w:rsidP="0081077E"/>
        </w:tc>
        <w:tc>
          <w:tcPr>
            <w:tcW w:w="5529" w:type="dxa"/>
          </w:tcPr>
          <w:p w14:paraId="74EA1BFB" w14:textId="77777777" w:rsidR="0081077E" w:rsidRDefault="0081077E" w:rsidP="0081077E"/>
        </w:tc>
      </w:tr>
    </w:tbl>
    <w:p w14:paraId="24F9247D" w14:textId="04F9A44F" w:rsidR="00A144FF" w:rsidRDefault="00A144FF"/>
    <w:sectPr w:rsidR="00A144FF" w:rsidSect="00EF620B">
      <w:headerReference w:type="default" r:id="rId6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9E840" w14:textId="77777777" w:rsidR="00905A1A" w:rsidRDefault="00905A1A" w:rsidP="0009499B">
      <w:pPr>
        <w:spacing w:after="0" w:line="240" w:lineRule="auto"/>
      </w:pPr>
      <w:r>
        <w:separator/>
      </w:r>
    </w:p>
  </w:endnote>
  <w:endnote w:type="continuationSeparator" w:id="0">
    <w:p w14:paraId="549EF153" w14:textId="77777777" w:rsidR="00905A1A" w:rsidRDefault="00905A1A" w:rsidP="0009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3102" w14:textId="77777777" w:rsidR="00905A1A" w:rsidRDefault="00905A1A" w:rsidP="0009499B">
      <w:pPr>
        <w:spacing w:after="0" w:line="240" w:lineRule="auto"/>
      </w:pPr>
      <w:r>
        <w:separator/>
      </w:r>
    </w:p>
  </w:footnote>
  <w:footnote w:type="continuationSeparator" w:id="0">
    <w:p w14:paraId="2EFDFBC1" w14:textId="77777777" w:rsidR="00905A1A" w:rsidRDefault="00905A1A" w:rsidP="0009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086"/>
      <w:gridCol w:w="7552"/>
    </w:tblGrid>
    <w:tr w:rsidR="00892D8C" w14:paraId="3D890E5D" w14:textId="77777777" w:rsidTr="00564480">
      <w:trPr>
        <w:trHeight w:val="2410"/>
      </w:trPr>
      <w:tc>
        <w:tcPr>
          <w:tcW w:w="2093" w:type="dxa"/>
          <w:shd w:val="clear" w:color="auto" w:fill="auto"/>
        </w:tcPr>
        <w:p w14:paraId="64252DEF" w14:textId="77777777" w:rsidR="00892D8C" w:rsidRPr="007D6020" w:rsidRDefault="00892D8C" w:rsidP="00892D8C">
          <w:pPr>
            <w:pStyle w:val="Intestazione"/>
            <w:rPr>
              <w:color w:val="943634"/>
            </w:rPr>
          </w:pPr>
          <w:r>
            <w:rPr>
              <w:noProof/>
              <w:color w:val="943634"/>
              <w:lang w:eastAsia="it-IT"/>
            </w:rPr>
            <w:drawing>
              <wp:inline distT="0" distB="0" distL="0" distR="0" wp14:anchorId="4DF8E41F" wp14:editId="60544709">
                <wp:extent cx="993775" cy="1271905"/>
                <wp:effectExtent l="0" t="0" r="0" b="4445"/>
                <wp:docPr id="1" name="Immagine 1" descr="medico trentino pantone 1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edico trentino pantone 180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5" w:type="dxa"/>
          <w:shd w:val="clear" w:color="auto" w:fill="auto"/>
        </w:tcPr>
        <w:p w14:paraId="01601101" w14:textId="77777777" w:rsidR="00892D8C" w:rsidRDefault="00892D8C" w:rsidP="00892D8C">
          <w:pPr>
            <w:pStyle w:val="Intestazione"/>
          </w:pPr>
        </w:p>
        <w:p w14:paraId="5D790B68" w14:textId="77777777" w:rsidR="00892D8C" w:rsidRPr="00006689" w:rsidRDefault="00892D8C" w:rsidP="00892D8C">
          <w:pPr>
            <w:pStyle w:val="Intestazione"/>
            <w:spacing w:after="60"/>
            <w:jc w:val="center"/>
            <w:rPr>
              <w:rFonts w:ascii="Times New Roman" w:hAnsi="Times New Roman"/>
              <w:i/>
              <w:color w:val="A50021"/>
              <w:sz w:val="24"/>
              <w:szCs w:val="24"/>
            </w:rPr>
          </w:pPr>
          <w:r w:rsidRPr="00006689">
            <w:rPr>
              <w:rFonts w:ascii="Times New Roman" w:hAnsi="Times New Roman"/>
              <w:i/>
              <w:color w:val="A50021"/>
              <w:sz w:val="24"/>
              <w:szCs w:val="24"/>
            </w:rPr>
            <w:t>ORDINE DEI MEDICI CHIRURGHI E DEGLI ODONTOIATRI</w:t>
          </w:r>
        </w:p>
        <w:p w14:paraId="07B78FE5" w14:textId="77777777" w:rsidR="00892D8C" w:rsidRPr="00006689" w:rsidRDefault="00892D8C" w:rsidP="00892D8C">
          <w:pPr>
            <w:pStyle w:val="Intestazione"/>
            <w:spacing w:after="60"/>
            <w:jc w:val="center"/>
            <w:rPr>
              <w:rFonts w:ascii="Times New Roman" w:hAnsi="Times New Roman"/>
              <w:i/>
              <w:color w:val="A50021"/>
              <w:sz w:val="24"/>
              <w:szCs w:val="24"/>
            </w:rPr>
          </w:pPr>
          <w:r w:rsidRPr="00006689">
            <w:rPr>
              <w:rFonts w:ascii="Times New Roman" w:hAnsi="Times New Roman"/>
              <w:i/>
              <w:color w:val="A50021"/>
              <w:sz w:val="24"/>
              <w:szCs w:val="24"/>
            </w:rPr>
            <w:t>DELLA PROVINCIA DI TRENTO</w:t>
          </w:r>
        </w:p>
        <w:p w14:paraId="2817ED7B" w14:textId="77777777" w:rsidR="00892D8C" w:rsidRPr="00F41DA7" w:rsidRDefault="00892D8C" w:rsidP="00892D8C">
          <w:pPr>
            <w:pStyle w:val="Intestazione"/>
            <w:jc w:val="center"/>
            <w:rPr>
              <w:rFonts w:ascii="Times New Roman" w:hAnsi="Times New Roman"/>
              <w:i/>
              <w:color w:val="A50021"/>
            </w:rPr>
          </w:pPr>
          <w:r w:rsidRPr="00F41DA7">
            <w:rPr>
              <w:rFonts w:ascii="Times New Roman" w:hAnsi="Times New Roman"/>
              <w:i/>
              <w:color w:val="A50021"/>
            </w:rPr>
            <w:t>____________</w:t>
          </w:r>
        </w:p>
        <w:p w14:paraId="38FE3E62" w14:textId="77777777" w:rsidR="00892D8C" w:rsidRPr="00006689" w:rsidRDefault="00892D8C" w:rsidP="00892D8C">
          <w:pPr>
            <w:pStyle w:val="Intestazione"/>
            <w:spacing w:after="60"/>
            <w:jc w:val="center"/>
            <w:rPr>
              <w:rFonts w:ascii="Times New Roman" w:hAnsi="Times New Roman"/>
              <w:i/>
              <w:color w:val="A50021"/>
            </w:rPr>
          </w:pPr>
          <w:r w:rsidRPr="00006689">
            <w:rPr>
              <w:rFonts w:ascii="Times New Roman" w:hAnsi="Times New Roman"/>
              <w:i/>
              <w:color w:val="A50021"/>
            </w:rPr>
            <w:t>Via V. Zambra, 16 – 38121 Trento</w:t>
          </w:r>
        </w:p>
        <w:p w14:paraId="0CAC0002" w14:textId="77777777" w:rsidR="00892D8C" w:rsidRPr="00F41DA7" w:rsidRDefault="00892D8C" w:rsidP="00892D8C">
          <w:pPr>
            <w:pStyle w:val="Intestazione"/>
            <w:spacing w:after="60"/>
            <w:jc w:val="center"/>
            <w:rPr>
              <w:rFonts w:ascii="Times New Roman" w:hAnsi="Times New Roman"/>
              <w:i/>
              <w:color w:val="A50021"/>
            </w:rPr>
          </w:pPr>
          <w:r w:rsidRPr="00006689">
            <w:rPr>
              <w:rFonts w:ascii="Times New Roman" w:hAnsi="Times New Roman"/>
              <w:i/>
              <w:color w:val="A50021"/>
            </w:rPr>
            <w:t>Cod. Fisc. 80013290228</w:t>
          </w:r>
        </w:p>
      </w:tc>
    </w:tr>
  </w:tbl>
  <w:p w14:paraId="3CC0D22E" w14:textId="6ED45DF3" w:rsidR="0009499B" w:rsidRPr="0009499B" w:rsidRDefault="0009499B" w:rsidP="0009499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FF"/>
    <w:rsid w:val="000233E9"/>
    <w:rsid w:val="0009499B"/>
    <w:rsid w:val="000C060F"/>
    <w:rsid w:val="001434E6"/>
    <w:rsid w:val="002616C5"/>
    <w:rsid w:val="002F4747"/>
    <w:rsid w:val="00333BE3"/>
    <w:rsid w:val="0043169D"/>
    <w:rsid w:val="0049278A"/>
    <w:rsid w:val="004C3DA5"/>
    <w:rsid w:val="004C5FC4"/>
    <w:rsid w:val="004E2778"/>
    <w:rsid w:val="00546627"/>
    <w:rsid w:val="006F1D81"/>
    <w:rsid w:val="007429A0"/>
    <w:rsid w:val="007A2EC7"/>
    <w:rsid w:val="007E1521"/>
    <w:rsid w:val="007E5F03"/>
    <w:rsid w:val="0081077E"/>
    <w:rsid w:val="00821D41"/>
    <w:rsid w:val="00892D8C"/>
    <w:rsid w:val="008B2C13"/>
    <w:rsid w:val="00905A1A"/>
    <w:rsid w:val="009D1A02"/>
    <w:rsid w:val="00A144FF"/>
    <w:rsid w:val="00AA7285"/>
    <w:rsid w:val="00C87B96"/>
    <w:rsid w:val="00D13578"/>
    <w:rsid w:val="00E369B0"/>
    <w:rsid w:val="00E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D671"/>
  <w15:chartTrackingRefBased/>
  <w15:docId w15:val="{BA00EFC3-3225-407D-AB81-A32E7E8A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7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87B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7B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7B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7B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7B9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94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9B"/>
  </w:style>
  <w:style w:type="paragraph" w:styleId="Pidipagina">
    <w:name w:val="footer"/>
    <w:basedOn w:val="Normale"/>
    <w:link w:val="PidipaginaCarattere"/>
    <w:uiPriority w:val="99"/>
    <w:unhideWhenUsed/>
    <w:rsid w:val="00094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dei Medici - Michela Fedrizzi</dc:creator>
  <cp:keywords/>
  <dc:description/>
  <cp:lastModifiedBy>Ordine dei Medici - Michela Fedrizzi</cp:lastModifiedBy>
  <cp:revision>2</cp:revision>
  <dcterms:created xsi:type="dcterms:W3CDTF">2021-06-18T11:58:00Z</dcterms:created>
  <dcterms:modified xsi:type="dcterms:W3CDTF">2021-06-18T11:58:00Z</dcterms:modified>
</cp:coreProperties>
</file>